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D3" w:rsidRDefault="00B158D3" w:rsidP="000B1C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158D3" w:rsidRPr="000B1C21" w:rsidRDefault="00B158D3" w:rsidP="000B1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C2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158D3" w:rsidRPr="000B1C21" w:rsidRDefault="00F1045C" w:rsidP="000B1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Клиновского</w:t>
      </w:r>
      <w:proofErr w:type="spellEnd"/>
      <w:r w:rsidR="00B158D3" w:rsidRPr="000B1C2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158D3" w:rsidRPr="000B1C21" w:rsidRDefault="00B158D3" w:rsidP="000B1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C21"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:rsidR="00B158D3" w:rsidRPr="000B1C21" w:rsidRDefault="00B158D3" w:rsidP="000B1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C21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B158D3" w:rsidRPr="000B1C21" w:rsidRDefault="00B158D3" w:rsidP="000B1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8D3" w:rsidRPr="000B1C21" w:rsidRDefault="00B158D3" w:rsidP="000B1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C21">
        <w:rPr>
          <w:rFonts w:ascii="Times New Roman" w:hAnsi="Times New Roman"/>
          <w:b/>
          <w:sz w:val="28"/>
          <w:szCs w:val="28"/>
        </w:rPr>
        <w:t>РЕШЕНИЕ</w:t>
      </w:r>
    </w:p>
    <w:p w:rsidR="00B158D3" w:rsidRPr="000B1C21" w:rsidRDefault="00B158D3" w:rsidP="000B1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8D3" w:rsidRPr="000B1C21" w:rsidRDefault="00B158D3" w:rsidP="000B1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C21">
        <w:rPr>
          <w:rFonts w:ascii="Times New Roman" w:hAnsi="Times New Roman"/>
          <w:sz w:val="28"/>
          <w:szCs w:val="28"/>
        </w:rPr>
        <w:t xml:space="preserve">от  </w:t>
      </w:r>
      <w:r w:rsidR="00A73758">
        <w:rPr>
          <w:rFonts w:ascii="Times New Roman" w:hAnsi="Times New Roman"/>
          <w:sz w:val="28"/>
          <w:szCs w:val="28"/>
        </w:rPr>
        <w:t xml:space="preserve">19.11.2024 </w:t>
      </w:r>
      <w:r w:rsidRPr="000B1C21">
        <w:rPr>
          <w:rFonts w:ascii="Times New Roman" w:hAnsi="Times New Roman"/>
          <w:sz w:val="28"/>
          <w:szCs w:val="28"/>
        </w:rPr>
        <w:t>года                                                                               №</w:t>
      </w:r>
      <w:r w:rsidR="00A73758">
        <w:rPr>
          <w:rFonts w:ascii="Times New Roman" w:hAnsi="Times New Roman"/>
          <w:sz w:val="28"/>
          <w:szCs w:val="28"/>
        </w:rPr>
        <w:t xml:space="preserve"> 1</w:t>
      </w:r>
    </w:p>
    <w:p w:rsidR="00B158D3" w:rsidRDefault="00B158D3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158D3" w:rsidRDefault="00B158D3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1602C" w:rsidRDefault="0081602C" w:rsidP="0081602C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О внесении изменений в решение Совета депутатов</w:t>
      </w:r>
    </w:p>
    <w:p w:rsidR="00B158D3" w:rsidRPr="000B1C21" w:rsidRDefault="00F1045C" w:rsidP="008160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Клиновского</w:t>
      </w:r>
      <w:proofErr w:type="spellEnd"/>
      <w:r w:rsidR="0081602C" w:rsidRPr="0081602C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3465F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1602C" w:rsidRPr="0081602C">
        <w:rPr>
          <w:b/>
          <w:bCs/>
          <w:color w:val="000000"/>
          <w:sz w:val="28"/>
          <w:szCs w:val="28"/>
        </w:rPr>
        <w:t>Ковылкинского</w:t>
      </w:r>
      <w:proofErr w:type="spellEnd"/>
      <w:r w:rsidR="0081602C" w:rsidRPr="0081602C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="003465FA">
        <w:rPr>
          <w:b/>
          <w:bCs/>
          <w:color w:val="000000"/>
          <w:sz w:val="28"/>
          <w:szCs w:val="28"/>
        </w:rPr>
        <w:t xml:space="preserve"> от 28.11.2019 № 1 </w:t>
      </w:r>
      <w:r w:rsidR="0081602C">
        <w:rPr>
          <w:b/>
          <w:bCs/>
          <w:color w:val="000000"/>
          <w:sz w:val="28"/>
          <w:szCs w:val="28"/>
        </w:rPr>
        <w:t>«</w:t>
      </w:r>
      <w:r w:rsidR="00B158D3" w:rsidRPr="000B1C21">
        <w:rPr>
          <w:b/>
          <w:bCs/>
          <w:color w:val="000000"/>
          <w:sz w:val="28"/>
          <w:szCs w:val="28"/>
        </w:rPr>
        <w:t xml:space="preserve">Об установлении земельного налога на территории </w:t>
      </w:r>
      <w:proofErr w:type="spellStart"/>
      <w:r>
        <w:rPr>
          <w:b/>
          <w:bCs/>
          <w:color w:val="000000"/>
          <w:sz w:val="28"/>
          <w:szCs w:val="28"/>
        </w:rPr>
        <w:t>Клиновского</w:t>
      </w:r>
      <w:proofErr w:type="spellEnd"/>
      <w:r w:rsidR="00B158D3" w:rsidRPr="000B1C21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B158D3" w:rsidRPr="000B1C21">
        <w:rPr>
          <w:b/>
          <w:bCs/>
          <w:color w:val="000000"/>
          <w:sz w:val="28"/>
          <w:szCs w:val="28"/>
        </w:rPr>
        <w:t>Ковылкинского</w:t>
      </w:r>
      <w:proofErr w:type="spellEnd"/>
      <w:r w:rsidR="00B158D3" w:rsidRPr="000B1C21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="0081602C">
        <w:rPr>
          <w:b/>
          <w:bCs/>
          <w:color w:val="000000"/>
          <w:sz w:val="28"/>
          <w:szCs w:val="28"/>
        </w:rPr>
        <w:t>»</w:t>
      </w:r>
    </w:p>
    <w:p w:rsidR="00B158D3" w:rsidRDefault="00B158D3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5332A" w:rsidRDefault="00D5332A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158D3" w:rsidRPr="000B1C21" w:rsidRDefault="00B158D3" w:rsidP="0081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1C21">
        <w:rPr>
          <w:rFonts w:ascii="Times New Roman" w:hAnsi="Times New Roman"/>
          <w:color w:val="000000"/>
          <w:sz w:val="28"/>
          <w:szCs w:val="28"/>
        </w:rPr>
        <w:t> </w:t>
      </w:r>
      <w:r w:rsidRPr="000B1C21">
        <w:rPr>
          <w:rFonts w:ascii="Times New Roman" w:hAnsi="Times New Roman"/>
          <w:sz w:val="28"/>
          <w:szCs w:val="28"/>
        </w:rPr>
        <w:t>В соответствии Федеральн</w:t>
      </w:r>
      <w:r>
        <w:rPr>
          <w:rFonts w:ascii="Times New Roman" w:hAnsi="Times New Roman"/>
          <w:sz w:val="28"/>
          <w:szCs w:val="28"/>
        </w:rPr>
        <w:t>ым</w:t>
      </w:r>
      <w:r w:rsidRPr="000B1C2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B1C21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0B1C21">
          <w:rPr>
            <w:rFonts w:ascii="Times New Roman" w:hAnsi="Times New Roman"/>
            <w:sz w:val="28"/>
            <w:szCs w:val="28"/>
          </w:rPr>
          <w:t>2003 г</w:t>
        </w:r>
      </w:smartTag>
      <w:r w:rsidRPr="000B1C21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D5332A" w:rsidRPr="00D5332A">
        <w:rPr>
          <w:rFonts w:ascii="Times New Roman" w:hAnsi="Times New Roman"/>
          <w:sz w:val="28"/>
          <w:szCs w:val="28"/>
        </w:rPr>
        <w:t>главой 31 Налогового кодекса Российской Федерации</w:t>
      </w:r>
      <w:r w:rsidR="00F1045C">
        <w:rPr>
          <w:rFonts w:ascii="Times New Roman" w:hAnsi="Times New Roman"/>
          <w:sz w:val="28"/>
          <w:szCs w:val="28"/>
        </w:rPr>
        <w:t>,</w:t>
      </w:r>
      <w:r w:rsidR="00D5332A" w:rsidRPr="00D5332A">
        <w:rPr>
          <w:rFonts w:ascii="Times New Roman" w:hAnsi="Times New Roman"/>
          <w:sz w:val="28"/>
          <w:szCs w:val="28"/>
        </w:rPr>
        <w:t xml:space="preserve"> </w:t>
      </w:r>
      <w:r w:rsidRPr="000B1C21">
        <w:rPr>
          <w:rFonts w:ascii="Times New Roman" w:hAnsi="Times New Roman"/>
          <w:sz w:val="28"/>
          <w:szCs w:val="28"/>
        </w:rPr>
        <w:t>Совет депутатов</w:t>
      </w:r>
      <w:r w:rsidR="00F10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5C">
        <w:rPr>
          <w:rFonts w:ascii="Times New Roman" w:hAnsi="Times New Roman"/>
          <w:sz w:val="28"/>
          <w:szCs w:val="28"/>
        </w:rPr>
        <w:t>Клиновского</w:t>
      </w:r>
      <w:proofErr w:type="spellEnd"/>
      <w:r w:rsidRPr="000B1C2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B1C21">
        <w:rPr>
          <w:rFonts w:ascii="Times New Roman" w:hAnsi="Times New Roman"/>
          <w:sz w:val="28"/>
          <w:szCs w:val="28"/>
        </w:rPr>
        <w:t>Ковылкинского</w:t>
      </w:r>
      <w:proofErr w:type="spellEnd"/>
      <w:r w:rsidRPr="000B1C2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B1C21">
        <w:rPr>
          <w:rFonts w:ascii="Times New Roman" w:hAnsi="Times New Roman"/>
          <w:b/>
          <w:sz w:val="28"/>
          <w:szCs w:val="28"/>
        </w:rPr>
        <w:t>решил:</w:t>
      </w:r>
    </w:p>
    <w:p w:rsidR="00B158D3" w:rsidRPr="0081602C" w:rsidRDefault="00B158D3" w:rsidP="00D533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1C21">
        <w:rPr>
          <w:color w:val="000000"/>
          <w:sz w:val="28"/>
          <w:szCs w:val="28"/>
        </w:rPr>
        <w:t xml:space="preserve">1. </w:t>
      </w:r>
      <w:r w:rsidR="00D5332A">
        <w:rPr>
          <w:color w:val="000000"/>
          <w:sz w:val="28"/>
          <w:szCs w:val="28"/>
        </w:rPr>
        <w:t>Пункт 2</w:t>
      </w:r>
      <w:r w:rsidR="00F1045C">
        <w:rPr>
          <w:color w:val="000000"/>
          <w:sz w:val="28"/>
          <w:szCs w:val="28"/>
        </w:rPr>
        <w:t xml:space="preserve"> </w:t>
      </w:r>
      <w:r w:rsidR="0081602C">
        <w:rPr>
          <w:color w:val="000000"/>
          <w:sz w:val="28"/>
          <w:szCs w:val="28"/>
        </w:rPr>
        <w:t xml:space="preserve">решения Совета депутатов </w:t>
      </w:r>
      <w:proofErr w:type="spellStart"/>
      <w:r w:rsidR="00F1045C">
        <w:rPr>
          <w:color w:val="000000"/>
          <w:sz w:val="28"/>
          <w:szCs w:val="28"/>
        </w:rPr>
        <w:t>Клиновского</w:t>
      </w:r>
      <w:proofErr w:type="spellEnd"/>
      <w:r w:rsidR="0081602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81602C" w:rsidRPr="0081602C">
        <w:rPr>
          <w:color w:val="000000"/>
          <w:sz w:val="28"/>
          <w:szCs w:val="28"/>
        </w:rPr>
        <w:t>Ковы</w:t>
      </w:r>
      <w:r w:rsidR="0081602C">
        <w:rPr>
          <w:color w:val="000000"/>
          <w:sz w:val="28"/>
          <w:szCs w:val="28"/>
        </w:rPr>
        <w:t>лкинского</w:t>
      </w:r>
      <w:proofErr w:type="spellEnd"/>
      <w:r w:rsidR="0081602C">
        <w:rPr>
          <w:color w:val="000000"/>
          <w:sz w:val="28"/>
          <w:szCs w:val="28"/>
        </w:rPr>
        <w:t xml:space="preserve"> муниципального района </w:t>
      </w:r>
      <w:r w:rsidR="0081602C" w:rsidRPr="0081602C">
        <w:rPr>
          <w:color w:val="000000"/>
          <w:sz w:val="28"/>
          <w:szCs w:val="28"/>
        </w:rPr>
        <w:t xml:space="preserve">Республики Мордовия  «Об установлении земельного налога на территории </w:t>
      </w:r>
      <w:proofErr w:type="spellStart"/>
      <w:r w:rsidR="00F1045C">
        <w:rPr>
          <w:color w:val="000000"/>
          <w:sz w:val="28"/>
          <w:szCs w:val="28"/>
        </w:rPr>
        <w:t>Клиновского</w:t>
      </w:r>
      <w:proofErr w:type="spellEnd"/>
      <w:r w:rsidR="0081602C" w:rsidRPr="0081602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81602C" w:rsidRPr="0081602C">
        <w:rPr>
          <w:color w:val="000000"/>
          <w:sz w:val="28"/>
          <w:szCs w:val="28"/>
        </w:rPr>
        <w:t>Ковылкинского</w:t>
      </w:r>
      <w:proofErr w:type="spellEnd"/>
      <w:r w:rsidR="0081602C" w:rsidRPr="0081602C">
        <w:rPr>
          <w:color w:val="000000"/>
          <w:sz w:val="28"/>
          <w:szCs w:val="28"/>
        </w:rPr>
        <w:t xml:space="preserve"> муниципального района»</w:t>
      </w:r>
      <w:r w:rsidR="0081602C">
        <w:rPr>
          <w:color w:val="000000"/>
          <w:sz w:val="28"/>
          <w:szCs w:val="28"/>
        </w:rPr>
        <w:t xml:space="preserve"> от 2</w:t>
      </w:r>
      <w:r w:rsidR="00F1045C">
        <w:rPr>
          <w:color w:val="000000"/>
          <w:sz w:val="28"/>
          <w:szCs w:val="28"/>
        </w:rPr>
        <w:t>8</w:t>
      </w:r>
      <w:r w:rsidR="0081602C">
        <w:rPr>
          <w:color w:val="000000"/>
          <w:sz w:val="28"/>
          <w:szCs w:val="28"/>
        </w:rPr>
        <w:t xml:space="preserve"> </w:t>
      </w:r>
      <w:r w:rsidR="0081602C" w:rsidRPr="00F1045C">
        <w:rPr>
          <w:color w:val="000000"/>
          <w:sz w:val="28"/>
          <w:szCs w:val="28"/>
        </w:rPr>
        <w:t>ноября 2019 г</w:t>
      </w:r>
      <w:r w:rsidR="003465FA">
        <w:rPr>
          <w:color w:val="000000"/>
          <w:sz w:val="28"/>
          <w:szCs w:val="28"/>
        </w:rPr>
        <w:t>ода</w:t>
      </w:r>
      <w:r w:rsidR="0081602C" w:rsidRPr="00F1045C">
        <w:rPr>
          <w:color w:val="000000"/>
          <w:sz w:val="28"/>
          <w:szCs w:val="28"/>
        </w:rPr>
        <w:t xml:space="preserve"> №1</w:t>
      </w:r>
      <w:r w:rsidR="0081602C">
        <w:rPr>
          <w:color w:val="000000"/>
          <w:sz w:val="28"/>
          <w:szCs w:val="28"/>
        </w:rPr>
        <w:t xml:space="preserve"> изложить в следующей редакции:</w:t>
      </w:r>
    </w:p>
    <w:p w:rsidR="00D5332A" w:rsidRPr="00D5332A" w:rsidRDefault="0081602C" w:rsidP="00D533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5332A" w:rsidRPr="00D5332A">
        <w:rPr>
          <w:color w:val="000000"/>
          <w:sz w:val="28"/>
          <w:szCs w:val="28"/>
        </w:rPr>
        <w:t>2.</w:t>
      </w:r>
      <w:r w:rsidR="00D5332A" w:rsidRPr="00D5332A">
        <w:rPr>
          <w:sz w:val="28"/>
          <w:szCs w:val="28"/>
        </w:rPr>
        <w:t xml:space="preserve"> Установить налоговые ставки земельного налога в размере:</w:t>
      </w:r>
    </w:p>
    <w:p w:rsidR="00D5332A" w:rsidRDefault="00D5332A" w:rsidP="00D533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D5332A">
        <w:rPr>
          <w:color w:val="000000"/>
          <w:sz w:val="28"/>
          <w:szCs w:val="28"/>
        </w:rPr>
        <w:t xml:space="preserve">0,3 процента </w:t>
      </w:r>
      <w:r>
        <w:rPr>
          <w:color w:val="000000"/>
          <w:sz w:val="28"/>
          <w:szCs w:val="28"/>
        </w:rPr>
        <w:t>в отношении земельных участков:</w:t>
      </w:r>
    </w:p>
    <w:p w:rsidR="00D5332A" w:rsidRPr="00D5332A" w:rsidRDefault="00D5332A" w:rsidP="00D5332A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5332A">
        <w:rPr>
          <w:color w:val="000000"/>
          <w:sz w:val="28"/>
          <w:szCs w:val="28"/>
        </w:rPr>
        <w:t>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</w:t>
      </w:r>
      <w:r>
        <w:rPr>
          <w:color w:val="000000"/>
          <w:sz w:val="28"/>
          <w:szCs w:val="28"/>
        </w:rPr>
        <w:t>с</w:t>
      </w:r>
      <w:bookmarkStart w:id="0" w:name="_GoBack"/>
      <w:bookmarkEnd w:id="0"/>
      <w:r>
        <w:rPr>
          <w:color w:val="000000"/>
          <w:sz w:val="28"/>
          <w:szCs w:val="28"/>
        </w:rPr>
        <w:t>кохозяйственного производства;</w:t>
      </w:r>
    </w:p>
    <w:p w:rsidR="00D5332A" w:rsidRPr="00D5332A" w:rsidRDefault="00D5332A" w:rsidP="00D5332A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proofErr w:type="gramStart"/>
      <w:r w:rsidRPr="00D5332A">
        <w:rPr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D5332A">
        <w:rPr>
          <w:color w:val="000000"/>
          <w:sz w:val="28"/>
          <w:szCs w:val="28"/>
        </w:rPr>
        <w:t xml:space="preserve">, кадастровая стоимость </w:t>
      </w:r>
      <w:proofErr w:type="gramStart"/>
      <w:r w:rsidRPr="00D5332A">
        <w:rPr>
          <w:color w:val="000000"/>
          <w:sz w:val="28"/>
          <w:szCs w:val="28"/>
        </w:rPr>
        <w:t>каждого</w:t>
      </w:r>
      <w:proofErr w:type="gramEnd"/>
      <w:r w:rsidRPr="00D5332A">
        <w:rPr>
          <w:color w:val="000000"/>
          <w:sz w:val="28"/>
          <w:szCs w:val="28"/>
        </w:rPr>
        <w:t xml:space="preserve"> из которых превышает 300 миллионов рублей;</w:t>
      </w:r>
    </w:p>
    <w:p w:rsidR="00D5332A" w:rsidRPr="00D5332A" w:rsidRDefault="00D5332A" w:rsidP="00D5332A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D5332A" w:rsidRPr="00D5332A" w:rsidRDefault="00D5332A" w:rsidP="00D5332A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proofErr w:type="gramStart"/>
      <w:r w:rsidRPr="00D5332A">
        <w:rPr>
          <w:color w:val="000000"/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стоимостькаждого</w:t>
      </w:r>
      <w:proofErr w:type="gramEnd"/>
      <w:r w:rsidRPr="00D5332A">
        <w:rPr>
          <w:color w:val="000000"/>
          <w:sz w:val="28"/>
          <w:szCs w:val="28"/>
        </w:rPr>
        <w:t xml:space="preserve"> из которых </w:t>
      </w:r>
      <w:r>
        <w:rPr>
          <w:color w:val="000000"/>
          <w:sz w:val="28"/>
          <w:szCs w:val="28"/>
        </w:rPr>
        <w:t>превышает 300 миллионов рублей;</w:t>
      </w:r>
    </w:p>
    <w:p w:rsidR="00D5332A" w:rsidRPr="00D5332A" w:rsidRDefault="00D5332A" w:rsidP="00D533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332A">
        <w:rPr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1602C" w:rsidRPr="0081602C" w:rsidRDefault="00D5332A" w:rsidP="00D533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32A">
        <w:rPr>
          <w:color w:val="000000"/>
          <w:sz w:val="28"/>
          <w:szCs w:val="28"/>
        </w:rPr>
        <w:t>2) 1,5 процента в отношении прочих земельных участков</w:t>
      </w:r>
      <w:proofErr w:type="gramStart"/>
      <w:r w:rsidRPr="00D5332A">
        <w:rPr>
          <w:color w:val="000000"/>
          <w:sz w:val="28"/>
          <w:szCs w:val="28"/>
        </w:rPr>
        <w:t>.</w:t>
      </w:r>
      <w:r w:rsidR="0081602C">
        <w:rPr>
          <w:sz w:val="28"/>
          <w:szCs w:val="28"/>
        </w:rPr>
        <w:t>».</w:t>
      </w:r>
      <w:proofErr w:type="gramEnd"/>
    </w:p>
    <w:p w:rsidR="00B158D3" w:rsidRDefault="0081602C" w:rsidP="00D533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58D3" w:rsidRPr="000B1C21">
        <w:rPr>
          <w:color w:val="000000"/>
          <w:sz w:val="28"/>
          <w:szCs w:val="28"/>
        </w:rPr>
        <w:t xml:space="preserve">. Настоящее решение вступает в силу </w:t>
      </w:r>
      <w:r w:rsidR="00D5332A">
        <w:rPr>
          <w:color w:val="000000"/>
          <w:sz w:val="28"/>
          <w:szCs w:val="28"/>
        </w:rPr>
        <w:t>с 1 января 2025 года.</w:t>
      </w:r>
    </w:p>
    <w:p w:rsidR="0081602C" w:rsidRDefault="0081602C" w:rsidP="00816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332A" w:rsidRDefault="00D5332A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332A" w:rsidRDefault="00D5332A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58D3" w:rsidRDefault="00B158D3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58D3" w:rsidRPr="004029D8" w:rsidRDefault="00F1045C" w:rsidP="004029D8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И.о</w:t>
      </w:r>
      <w:proofErr w:type="gramStart"/>
      <w:r>
        <w:rPr>
          <w:b/>
          <w:bCs/>
          <w:color w:val="000000"/>
          <w:sz w:val="28"/>
          <w:szCs w:val="28"/>
        </w:rPr>
        <w:t>.г</w:t>
      </w:r>
      <w:proofErr w:type="gramEnd"/>
      <w:r w:rsidR="00B158D3" w:rsidRPr="004029D8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B158D3" w:rsidRPr="004029D8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Клиновского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B158D3" w:rsidRPr="004029D8">
        <w:rPr>
          <w:b/>
          <w:bCs/>
          <w:color w:val="000000"/>
          <w:sz w:val="28"/>
          <w:szCs w:val="28"/>
        </w:rPr>
        <w:t>сельского поселения</w:t>
      </w:r>
    </w:p>
    <w:p w:rsidR="00B158D3" w:rsidRPr="004029D8" w:rsidRDefault="00B158D3" w:rsidP="004029D8">
      <w:pPr>
        <w:pStyle w:val="a3"/>
        <w:shd w:val="clear" w:color="auto" w:fill="FFFFFF"/>
        <w:spacing w:before="0" w:beforeAutospacing="0" w:after="0" w:afterAutospacing="0"/>
        <w:ind w:hanging="142"/>
        <w:jc w:val="both"/>
        <w:rPr>
          <w:b/>
          <w:bCs/>
          <w:color w:val="000000"/>
          <w:sz w:val="28"/>
          <w:szCs w:val="28"/>
        </w:rPr>
      </w:pPr>
      <w:r w:rsidRPr="004029D8">
        <w:rPr>
          <w:b/>
          <w:bCs/>
          <w:color w:val="000000"/>
          <w:sz w:val="28"/>
          <w:szCs w:val="28"/>
        </w:rPr>
        <w:t xml:space="preserve">Ковылкинского муниципального района                     </w:t>
      </w:r>
      <w:r w:rsidR="00A73758">
        <w:rPr>
          <w:b/>
          <w:bCs/>
          <w:color w:val="000000"/>
          <w:sz w:val="28"/>
          <w:szCs w:val="28"/>
        </w:rPr>
        <w:t xml:space="preserve">    </w:t>
      </w:r>
      <w:r w:rsidRPr="004029D8">
        <w:rPr>
          <w:b/>
          <w:bCs/>
          <w:color w:val="000000"/>
          <w:sz w:val="28"/>
          <w:szCs w:val="28"/>
        </w:rPr>
        <w:t xml:space="preserve">     </w:t>
      </w:r>
      <w:r w:rsidR="00A73758">
        <w:rPr>
          <w:b/>
          <w:bCs/>
          <w:color w:val="000000"/>
          <w:sz w:val="28"/>
          <w:szCs w:val="28"/>
        </w:rPr>
        <w:t xml:space="preserve">   </w:t>
      </w:r>
      <w:proofErr w:type="spellStart"/>
      <w:r w:rsidR="00A73758">
        <w:rPr>
          <w:b/>
          <w:bCs/>
          <w:color w:val="000000"/>
          <w:sz w:val="28"/>
          <w:szCs w:val="28"/>
        </w:rPr>
        <w:t>Е.В.Водякова</w:t>
      </w:r>
      <w:proofErr w:type="spellEnd"/>
      <w:r w:rsidRPr="004029D8">
        <w:rPr>
          <w:b/>
          <w:bCs/>
          <w:color w:val="000000"/>
          <w:sz w:val="28"/>
          <w:szCs w:val="28"/>
        </w:rPr>
        <w:t xml:space="preserve">              </w:t>
      </w:r>
    </w:p>
    <w:p w:rsidR="00B158D3" w:rsidRPr="004029D8" w:rsidRDefault="00B158D3" w:rsidP="000B1C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4029D8">
        <w:rPr>
          <w:b/>
          <w:bCs/>
          <w:color w:val="000000"/>
        </w:rPr>
        <w:t> </w:t>
      </w:r>
    </w:p>
    <w:p w:rsidR="00B158D3" w:rsidRDefault="00B158D3"/>
    <w:sectPr w:rsidR="00B158D3" w:rsidSect="00BB4B60">
      <w:pgSz w:w="11906" w:h="16838"/>
      <w:pgMar w:top="851" w:right="850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E6D"/>
    <w:multiLevelType w:val="hybridMultilevel"/>
    <w:tmpl w:val="A8A653B2"/>
    <w:lvl w:ilvl="0" w:tplc="CCD8FC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E83D9C"/>
    <w:multiLevelType w:val="hybridMultilevel"/>
    <w:tmpl w:val="64DCC10E"/>
    <w:lvl w:ilvl="0" w:tplc="5AD4E4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C21"/>
    <w:rsid w:val="00032AE5"/>
    <w:rsid w:val="000B1C21"/>
    <w:rsid w:val="0016725B"/>
    <w:rsid w:val="00214038"/>
    <w:rsid w:val="0027400D"/>
    <w:rsid w:val="003465FA"/>
    <w:rsid w:val="00354935"/>
    <w:rsid w:val="004029D8"/>
    <w:rsid w:val="005F2427"/>
    <w:rsid w:val="006C3393"/>
    <w:rsid w:val="007B5B42"/>
    <w:rsid w:val="007D4A9F"/>
    <w:rsid w:val="0081602C"/>
    <w:rsid w:val="008D04BA"/>
    <w:rsid w:val="009163B2"/>
    <w:rsid w:val="009B7B14"/>
    <w:rsid w:val="00A66E0D"/>
    <w:rsid w:val="00A73758"/>
    <w:rsid w:val="00A8173B"/>
    <w:rsid w:val="00AD107F"/>
    <w:rsid w:val="00AF127F"/>
    <w:rsid w:val="00B158D3"/>
    <w:rsid w:val="00B30D6B"/>
    <w:rsid w:val="00BA67C4"/>
    <w:rsid w:val="00BB4B60"/>
    <w:rsid w:val="00BF7FA8"/>
    <w:rsid w:val="00C33853"/>
    <w:rsid w:val="00C75C4B"/>
    <w:rsid w:val="00D27EEA"/>
    <w:rsid w:val="00D436AC"/>
    <w:rsid w:val="00D5332A"/>
    <w:rsid w:val="00DC5A5E"/>
    <w:rsid w:val="00DE452E"/>
    <w:rsid w:val="00E732E0"/>
    <w:rsid w:val="00ED259A"/>
    <w:rsid w:val="00EE0072"/>
    <w:rsid w:val="00EF0558"/>
    <w:rsid w:val="00F1045C"/>
    <w:rsid w:val="00F4190C"/>
    <w:rsid w:val="00FC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0B1C21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0B1C21"/>
    <w:rPr>
      <w:rFonts w:cs="Times New Roman"/>
      <w:color w:val="605E5C"/>
      <w:shd w:val="clear" w:color="auto" w:fill="E1DFDD"/>
    </w:rPr>
  </w:style>
  <w:style w:type="paragraph" w:customStyle="1" w:styleId="s1">
    <w:name w:val="s_1"/>
    <w:basedOn w:val="a"/>
    <w:uiPriority w:val="99"/>
    <w:rsid w:val="000B1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75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3385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Клиновка</cp:lastModifiedBy>
  <cp:revision>15</cp:revision>
  <cp:lastPrinted>2024-11-19T07:40:00Z</cp:lastPrinted>
  <dcterms:created xsi:type="dcterms:W3CDTF">2019-10-17T08:22:00Z</dcterms:created>
  <dcterms:modified xsi:type="dcterms:W3CDTF">2024-11-19T07:41:00Z</dcterms:modified>
</cp:coreProperties>
</file>